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627C115D" w:rsidR="00DE659C" w:rsidRPr="00AD3955" w:rsidRDefault="00027E1B" w:rsidP="00BE0465">
      <w:pPr>
        <w:pStyle w:val="Titolo1"/>
        <w:spacing w:before="0"/>
        <w:jc w:val="center"/>
        <w:rPr>
          <w:sz w:val="28"/>
          <w:szCs w:val="28"/>
        </w:rPr>
      </w:pPr>
      <w:r w:rsidRPr="00027E1B">
        <w:rPr>
          <w:sz w:val="28"/>
          <w:szCs w:val="28"/>
        </w:rPr>
        <w:t>Gettate la rete dalla parte destra della barca e troverete</w:t>
      </w:r>
    </w:p>
    <w:p w14:paraId="0318374B" w14:textId="195584C9" w:rsidR="00411084" w:rsidRPr="00126B8E" w:rsidRDefault="00027E1B" w:rsidP="005A4F79">
      <w:pPr>
        <w:spacing w:after="120"/>
        <w:jc w:val="both"/>
        <w:rPr>
          <w:rFonts w:ascii="Arial" w:hAnsi="Arial" w:cs="Arial"/>
        </w:rPr>
      </w:pPr>
      <w:r w:rsidRPr="00126B8E">
        <w:rPr>
          <w:rFonts w:ascii="Arial" w:hAnsi="Arial" w:cs="Arial"/>
        </w:rPr>
        <w:t>La reta è la Parola di Gesù. La barca è il cuore di Cristo Signore. Come Cristo Signore ha gettato la Parola del Padre dal cuore del Padre e ha pescato i Dodici Apostoli e molti altri discepoli facendo</w:t>
      </w:r>
      <w:r w:rsidR="00515E60" w:rsidRPr="00126B8E">
        <w:rPr>
          <w:rFonts w:ascii="Arial" w:hAnsi="Arial" w:cs="Arial"/>
        </w:rPr>
        <w:t>li</w:t>
      </w:r>
      <w:r w:rsidRPr="00126B8E">
        <w:rPr>
          <w:rFonts w:ascii="Arial" w:hAnsi="Arial" w:cs="Arial"/>
        </w:rPr>
        <w:t xml:space="preserve"> regno di Dio, così anche gli Apostoli se vogliono pescare altri Apostoli e altri discepoli, devono gettare nel mare del mondo la rete della Parola di Cristo Gesù</w:t>
      </w:r>
      <w:r w:rsidR="00126B8E" w:rsidRPr="00126B8E">
        <w:rPr>
          <w:rFonts w:ascii="Arial" w:hAnsi="Arial" w:cs="Arial"/>
        </w:rPr>
        <w:t>,</w:t>
      </w:r>
      <w:r w:rsidRPr="00126B8E">
        <w:rPr>
          <w:rFonts w:ascii="Arial" w:hAnsi="Arial" w:cs="Arial"/>
        </w:rPr>
        <w:t xml:space="preserve"> d</w:t>
      </w:r>
      <w:r w:rsidR="00126B8E" w:rsidRPr="00126B8E">
        <w:rPr>
          <w:rFonts w:ascii="Arial" w:hAnsi="Arial" w:cs="Arial"/>
        </w:rPr>
        <w:t>a</w:t>
      </w:r>
      <w:r w:rsidRPr="00126B8E">
        <w:rPr>
          <w:rFonts w:ascii="Arial" w:hAnsi="Arial" w:cs="Arial"/>
        </w:rPr>
        <w:t xml:space="preserve">l cuore di Cristo Gesù. Come Gesù ha fatto suo il cuore del Padre per opera dello Spirito Santo, così anche gli Apostoli e i discepoli devono fare proprio il cuore di Cristo Gesù per opera dello Spirito Santo. Ecco </w:t>
      </w:r>
      <w:r w:rsidR="00F6163B" w:rsidRPr="00126B8E">
        <w:rPr>
          <w:rFonts w:ascii="Arial" w:hAnsi="Arial" w:cs="Arial"/>
        </w:rPr>
        <w:t xml:space="preserve">la sostanziale differenza che si riscontra tra la prima pesca miracolosa riportata dal Vangelo secondo Luca, e questa narrata dal Vangelo secondo Giovanni, avvenuta dopo la risurrezione di Gesù. Nella prima pesca miracolosa il comando è stato dato a Pietro: </w:t>
      </w:r>
      <w:r w:rsidR="00F6163B" w:rsidRPr="00126B8E">
        <w:rPr>
          <w:rFonts w:ascii="Arial" w:hAnsi="Arial" w:cs="Arial"/>
          <w:i/>
          <w:iCs/>
        </w:rPr>
        <w:t>“</w:t>
      </w:r>
      <w:r w:rsidR="00126B8E" w:rsidRPr="00126B8E">
        <w:rPr>
          <w:rFonts w:ascii="Arial" w:hAnsi="Arial" w:cs="Arial"/>
          <w:i/>
          <w:iCs/>
        </w:rPr>
        <w:t xml:space="preserve">Quando </w:t>
      </w:r>
      <w:r w:rsidR="00F6163B" w:rsidRPr="00126B8E">
        <w:rPr>
          <w:rFonts w:ascii="Arial" w:hAnsi="Arial" w:cs="Arial"/>
          <w:i/>
          <w:iCs/>
        </w:rPr>
        <w:t xml:space="preserve">ebbe finito di parlare, disse a Simone: «Prendi il largo e gettate le vostre reti per la pesca». </w:t>
      </w:r>
      <w:r w:rsidR="00F6163B" w:rsidRPr="00126B8E">
        <w:rPr>
          <w:rFonts w:ascii="Arial" w:hAnsi="Arial" w:cs="Arial"/>
          <w:i/>
          <w:iCs/>
        </w:rPr>
        <w:t>Simone</w:t>
      </w:r>
      <w:r w:rsidR="00F6163B" w:rsidRPr="00126B8E">
        <w:rPr>
          <w:rFonts w:ascii="Arial" w:hAnsi="Arial" w:cs="Arial"/>
          <w:i/>
          <w:iCs/>
        </w:rPr>
        <w:t xml:space="preserve"> rispose: «Maestro, abbiamo faticato tutta la notte e non abbiamo preso nulla; ma sulla tua parola getterò le reti». </w:t>
      </w:r>
      <w:r w:rsidR="00F6163B" w:rsidRPr="00126B8E">
        <w:rPr>
          <w:rFonts w:ascii="Arial" w:hAnsi="Arial" w:cs="Arial"/>
          <w:i/>
          <w:iCs/>
        </w:rPr>
        <w:t>Fecero</w:t>
      </w:r>
      <w:r w:rsidR="00F6163B" w:rsidRPr="00126B8E">
        <w:rPr>
          <w:rFonts w:ascii="Arial" w:hAnsi="Arial" w:cs="Arial"/>
          <w:i/>
          <w:iCs/>
        </w:rPr>
        <w:t xml:space="preserve"> così e presero una quantità enorme di pesci e le loro reti quasi si rompevano. </w:t>
      </w:r>
      <w:r w:rsidR="00F6163B" w:rsidRPr="00126B8E">
        <w:rPr>
          <w:rFonts w:ascii="Arial" w:hAnsi="Arial" w:cs="Arial"/>
          <w:i/>
          <w:iCs/>
        </w:rPr>
        <w:t>Allora</w:t>
      </w:r>
      <w:r w:rsidR="00F6163B" w:rsidRPr="00126B8E">
        <w:rPr>
          <w:rFonts w:ascii="Arial" w:hAnsi="Arial" w:cs="Arial"/>
          <w:i/>
          <w:iCs/>
        </w:rPr>
        <w:t xml:space="preserve"> fecero cenno ai compagni dell’altra barca, che venissero ad aiutarli. Essi vennero e riempirono tutte e due le barche fino a farle quasi affondare. Al vedere questo, Simon Pietro si gettò alle ginocchia di Gesù, dicendo: «Signore, allontànati da me, perché sono un peccatore». </w:t>
      </w:r>
      <w:r w:rsidR="00F6163B" w:rsidRPr="00126B8E">
        <w:rPr>
          <w:rFonts w:ascii="Arial" w:hAnsi="Arial" w:cs="Arial"/>
          <w:i/>
          <w:iCs/>
        </w:rPr>
        <w:t>Lo</w:t>
      </w:r>
      <w:r w:rsidR="00F6163B" w:rsidRPr="00126B8E">
        <w:rPr>
          <w:rFonts w:ascii="Arial" w:hAnsi="Arial" w:cs="Arial"/>
          <w:i/>
          <w:iCs/>
        </w:rPr>
        <w:t xml:space="preserve"> stupore infatti aveva invaso lui e tutti quelli che erano con lui, per la pesca che avevano fatto; </w:t>
      </w:r>
      <w:r w:rsidR="00F6163B" w:rsidRPr="00126B8E">
        <w:rPr>
          <w:rFonts w:ascii="Arial" w:hAnsi="Arial" w:cs="Arial"/>
          <w:i/>
          <w:iCs/>
        </w:rPr>
        <w:t>così</w:t>
      </w:r>
      <w:r w:rsidR="00F6163B" w:rsidRPr="00126B8E">
        <w:rPr>
          <w:rFonts w:ascii="Arial" w:hAnsi="Arial" w:cs="Arial"/>
          <w:i/>
          <w:iCs/>
        </w:rPr>
        <w:t xml:space="preserve"> pure Giacomo e Giovanni, figli di Zebedeo, che erano soci di Simone. Gesù disse a Simone: «Non temere; d’ora in poi sarai pescatore di uomini». E, tirate le barche a terra, lasciarono tutto e lo seguirono</w:t>
      </w:r>
      <w:r w:rsidR="00F6163B" w:rsidRPr="00126B8E">
        <w:rPr>
          <w:rFonts w:ascii="Arial" w:hAnsi="Arial" w:cs="Arial"/>
          <w:i/>
          <w:iCs/>
        </w:rPr>
        <w:t xml:space="preserve"> (Lc 4,4-11). </w:t>
      </w:r>
      <w:r w:rsidR="00F6163B" w:rsidRPr="00126B8E">
        <w:rPr>
          <w:rFonts w:ascii="Arial" w:hAnsi="Arial" w:cs="Arial"/>
        </w:rPr>
        <w:t xml:space="preserve">Oggi invece il comando è dato a tutti gli Apostoli. Tutti ricevono lo stesso comando. L’obbedienza è di tutti gli Apostoli e tutti devono gettare nel mondo la Parola di Cristo, dal cuore di Cristo, divenuto loro cuore per opera dello Spirito Santo. Si deve ricordare che questo comando non riguarda solo questa volta. Esso riguarda ogni istante della vita degli Apostoli, ogni istante della vita dei Presbiteri, ogni istante della vita dei diaconi, ogni istante della vita di ogni discepolo di Gesù. Chi vuole prendere pesci in questo mare del mondo per fare di essi dei discepoli del regno di Dio, sempre deve gettare la rete delle Parola di Cristo, dal cuore di Cristo, divenuto loro cuore per opere dello Spirito Santo. </w:t>
      </w:r>
    </w:p>
    <w:p w14:paraId="10DF8244" w14:textId="3A429A62" w:rsidR="000B02B1" w:rsidRPr="00126B8E" w:rsidRDefault="00027E1B" w:rsidP="00A10888">
      <w:pPr>
        <w:spacing w:after="120"/>
        <w:jc w:val="both"/>
        <w:rPr>
          <w:rFonts w:ascii="Arial" w:hAnsi="Arial" w:cs="Arial"/>
          <w:i/>
          <w:iCs/>
        </w:rPr>
      </w:pPr>
      <w:r w:rsidRPr="00126B8E">
        <w:rPr>
          <w:rFonts w:ascii="Arial" w:hAnsi="Arial" w:cs="Arial"/>
          <w:i/>
          <w:iCs/>
        </w:rPr>
        <w:t>Dopo</w:t>
      </w:r>
      <w:r w:rsidR="00A10888" w:rsidRPr="00126B8E">
        <w:rPr>
          <w:rFonts w:ascii="Arial" w:hAnsi="Arial" w:cs="Arial"/>
          <w:i/>
          <w:iCs/>
        </w:rPr>
        <w:t xml:space="preserve"> questi fatti, Gesù si manifestò di nuovo ai discepoli sul mare di Tiberìade. E si manifestò così: </w:t>
      </w:r>
      <w:r w:rsidRPr="00126B8E">
        <w:rPr>
          <w:rFonts w:ascii="Arial" w:hAnsi="Arial" w:cs="Arial"/>
          <w:i/>
          <w:iCs/>
        </w:rPr>
        <w:t>si</w:t>
      </w:r>
      <w:r w:rsidR="00A10888" w:rsidRPr="00126B8E">
        <w:rPr>
          <w:rFonts w:ascii="Arial" w:hAnsi="Arial" w:cs="Arial"/>
          <w:i/>
          <w:iCs/>
        </w:rPr>
        <w:t xml:space="preserve"> trovavano insieme Simon Pietro, Tommaso detto Dìdimo, Natanaele di Cana di Galilea, i figli di Zebedeo e altri due discepoli. </w:t>
      </w:r>
      <w:r w:rsidRPr="00126B8E">
        <w:rPr>
          <w:rFonts w:ascii="Arial" w:hAnsi="Arial" w:cs="Arial"/>
          <w:i/>
          <w:iCs/>
        </w:rPr>
        <w:t>Disse</w:t>
      </w:r>
      <w:r w:rsidR="00A10888" w:rsidRPr="00126B8E">
        <w:rPr>
          <w:rFonts w:ascii="Arial" w:hAnsi="Arial" w:cs="Arial"/>
          <w:i/>
          <w:iCs/>
        </w:rPr>
        <w:t xml:space="preserve"> loro Simon Pietro: «Io vado a pescare». Gli dissero: «Veniamo anche noi con te». Allora uscirono e salirono sulla barca; ma quella notte non presero nulla.</w:t>
      </w:r>
      <w:r w:rsidRPr="00126B8E">
        <w:rPr>
          <w:rFonts w:ascii="Arial" w:hAnsi="Arial" w:cs="Arial"/>
          <w:i/>
          <w:iCs/>
        </w:rPr>
        <w:t xml:space="preserve"> Quando</w:t>
      </w:r>
      <w:r w:rsidR="00A10888" w:rsidRPr="00126B8E">
        <w:rPr>
          <w:rFonts w:ascii="Arial" w:hAnsi="Arial" w:cs="Arial"/>
          <w:i/>
          <w:iCs/>
        </w:rPr>
        <w:t xml:space="preserve"> già era l’alba, Gesù stette sulla riva, ma i discepoli non si erano accorti che era Gesù. Gesù disse loro: «Figlioli, non avete nulla da mangiare?». Gli risposero: «No». </w:t>
      </w:r>
      <w:r w:rsidRPr="00126B8E">
        <w:rPr>
          <w:rFonts w:ascii="Arial" w:hAnsi="Arial" w:cs="Arial"/>
          <w:i/>
          <w:iCs/>
        </w:rPr>
        <w:t>Allora</w:t>
      </w:r>
      <w:r w:rsidR="00A10888" w:rsidRPr="00126B8E">
        <w:rPr>
          <w:rFonts w:ascii="Arial" w:hAnsi="Arial" w:cs="Arial"/>
          <w:i/>
          <w:iCs/>
        </w:rPr>
        <w:t xml:space="preserve"> egli disse loro: «Gettate la rete dalla parte destra della barca e troverete». La gettarono e non riuscivano più a tirarla su per la grande quantità di pesci. </w:t>
      </w:r>
      <w:r w:rsidRPr="00126B8E">
        <w:rPr>
          <w:rFonts w:ascii="Arial" w:hAnsi="Arial" w:cs="Arial"/>
          <w:i/>
          <w:iCs/>
        </w:rPr>
        <w:t>Allora</w:t>
      </w:r>
      <w:r w:rsidR="00A10888" w:rsidRPr="00126B8E">
        <w:rPr>
          <w:rFonts w:ascii="Arial" w:hAnsi="Arial" w:cs="Arial"/>
          <w:i/>
          <w:iCs/>
        </w:rPr>
        <w:t xml:space="preserve"> quel discepolo che Gesù amava disse a Pietro: «È il Signore!». Simon Pietro, appena udì che era il Signore, si strinse la veste attorno ai fianchi, perché era svestito, e si gettò in mare. </w:t>
      </w:r>
      <w:r w:rsidRPr="00126B8E">
        <w:rPr>
          <w:rFonts w:ascii="Arial" w:hAnsi="Arial" w:cs="Arial"/>
          <w:i/>
          <w:iCs/>
        </w:rPr>
        <w:t>Gli</w:t>
      </w:r>
      <w:r w:rsidR="00A10888" w:rsidRPr="00126B8E">
        <w:rPr>
          <w:rFonts w:ascii="Arial" w:hAnsi="Arial" w:cs="Arial"/>
          <w:i/>
          <w:iCs/>
        </w:rPr>
        <w:t xml:space="preserve"> altri discepoli invece vennero con la barca, trascinando la rete piena di pesci: non erano infatti lontani da terra se non un centinaio di metri.</w:t>
      </w:r>
      <w:r w:rsidRPr="00126B8E">
        <w:rPr>
          <w:rFonts w:ascii="Arial" w:hAnsi="Arial" w:cs="Arial"/>
          <w:i/>
          <w:iCs/>
        </w:rPr>
        <w:t xml:space="preserve"> Appena</w:t>
      </w:r>
      <w:r w:rsidR="00A10888" w:rsidRPr="00126B8E">
        <w:rPr>
          <w:rFonts w:ascii="Arial" w:hAnsi="Arial" w:cs="Arial"/>
          <w:i/>
          <w:iCs/>
        </w:rPr>
        <w:t xml:space="preserve"> scesi a terra, videro un fuoco di brace con del pesce sopra, e del pane. </w:t>
      </w:r>
      <w:r w:rsidRPr="00126B8E">
        <w:rPr>
          <w:rFonts w:ascii="Arial" w:hAnsi="Arial" w:cs="Arial"/>
          <w:i/>
          <w:iCs/>
        </w:rPr>
        <w:t>Disse</w:t>
      </w:r>
      <w:r w:rsidR="00A10888" w:rsidRPr="00126B8E">
        <w:rPr>
          <w:rFonts w:ascii="Arial" w:hAnsi="Arial" w:cs="Arial"/>
          <w:i/>
          <w:iCs/>
        </w:rPr>
        <w:t xml:space="preserve"> loro Gesù: «Portate un po’ del pesce che avete preso ora». </w:t>
      </w:r>
      <w:r w:rsidRPr="00126B8E">
        <w:rPr>
          <w:rFonts w:ascii="Arial" w:hAnsi="Arial" w:cs="Arial"/>
          <w:i/>
          <w:iCs/>
        </w:rPr>
        <w:t>Allora</w:t>
      </w:r>
      <w:r w:rsidR="00A10888" w:rsidRPr="00126B8E">
        <w:rPr>
          <w:rFonts w:ascii="Arial" w:hAnsi="Arial" w:cs="Arial"/>
          <w:i/>
          <w:iCs/>
        </w:rPr>
        <w:t xml:space="preserve"> Simon Pietro salì nella barca e trasse a terra la rete piena di centocinquantatré grossi pesci. E benché fossero tanti, la rete non si squarciò. </w:t>
      </w:r>
      <w:r w:rsidRPr="00126B8E">
        <w:rPr>
          <w:rFonts w:ascii="Arial" w:hAnsi="Arial" w:cs="Arial"/>
          <w:i/>
          <w:iCs/>
        </w:rPr>
        <w:t>Gesù</w:t>
      </w:r>
      <w:r w:rsidR="00A10888" w:rsidRPr="00126B8E">
        <w:rPr>
          <w:rFonts w:ascii="Arial" w:hAnsi="Arial" w:cs="Arial"/>
          <w:i/>
          <w:iCs/>
        </w:rPr>
        <w:t xml:space="preserve"> disse loro: «Venite a mangiare». E nessuno dei discepoli osava domandargli: «Chi sei?», perché sapevano bene che era il Signore. </w:t>
      </w:r>
      <w:r w:rsidRPr="00126B8E">
        <w:rPr>
          <w:rFonts w:ascii="Arial" w:hAnsi="Arial" w:cs="Arial"/>
          <w:i/>
          <w:iCs/>
        </w:rPr>
        <w:t>Gesù</w:t>
      </w:r>
      <w:r w:rsidR="00A10888" w:rsidRPr="00126B8E">
        <w:rPr>
          <w:rFonts w:ascii="Arial" w:hAnsi="Arial" w:cs="Arial"/>
          <w:i/>
          <w:iCs/>
        </w:rPr>
        <w:t xml:space="preserve"> si avvicinò, prese il pane e lo diede loro, e così pure il pesce. </w:t>
      </w:r>
      <w:r w:rsidRPr="00126B8E">
        <w:rPr>
          <w:rFonts w:ascii="Arial" w:hAnsi="Arial" w:cs="Arial"/>
          <w:i/>
          <w:iCs/>
        </w:rPr>
        <w:t>Era</w:t>
      </w:r>
      <w:r w:rsidR="00A10888" w:rsidRPr="00126B8E">
        <w:rPr>
          <w:rFonts w:ascii="Arial" w:hAnsi="Arial" w:cs="Arial"/>
          <w:i/>
          <w:iCs/>
        </w:rPr>
        <w:t xml:space="preserve"> la terza volta che Gesù si manifestava ai discepoli, dopo essere risorto dai morti. </w:t>
      </w:r>
      <w:r w:rsidR="00636D20" w:rsidRPr="00126B8E">
        <w:rPr>
          <w:rFonts w:ascii="Arial" w:hAnsi="Arial" w:cs="Arial"/>
          <w:i/>
          <w:iCs/>
        </w:rPr>
        <w:t>(</w:t>
      </w:r>
      <w:r w:rsidR="00790C81" w:rsidRPr="00126B8E">
        <w:rPr>
          <w:rFonts w:ascii="Arial" w:hAnsi="Arial" w:cs="Arial"/>
          <w:i/>
          <w:iCs/>
        </w:rPr>
        <w:t>Gv</w:t>
      </w:r>
      <w:r w:rsidR="00D03800" w:rsidRPr="00126B8E">
        <w:rPr>
          <w:rFonts w:ascii="Arial" w:hAnsi="Arial" w:cs="Arial"/>
          <w:i/>
          <w:iCs/>
        </w:rPr>
        <w:t xml:space="preserve"> </w:t>
      </w:r>
      <w:r w:rsidR="00803F91" w:rsidRPr="00126B8E">
        <w:rPr>
          <w:rFonts w:ascii="Arial" w:hAnsi="Arial" w:cs="Arial"/>
          <w:i/>
          <w:iCs/>
        </w:rPr>
        <w:t>2</w:t>
      </w:r>
      <w:r w:rsidR="00A10888" w:rsidRPr="00126B8E">
        <w:rPr>
          <w:rFonts w:ascii="Arial" w:hAnsi="Arial" w:cs="Arial"/>
          <w:i/>
          <w:iCs/>
        </w:rPr>
        <w:t>1</w:t>
      </w:r>
      <w:r w:rsidR="00920213" w:rsidRPr="00126B8E">
        <w:rPr>
          <w:rFonts w:ascii="Arial" w:hAnsi="Arial" w:cs="Arial"/>
          <w:i/>
          <w:iCs/>
        </w:rPr>
        <w:t>,</w:t>
      </w:r>
      <w:r w:rsidR="00550B6D" w:rsidRPr="00126B8E">
        <w:rPr>
          <w:rFonts w:ascii="Arial" w:hAnsi="Arial" w:cs="Arial"/>
          <w:i/>
          <w:iCs/>
        </w:rPr>
        <w:t>1</w:t>
      </w:r>
      <w:r w:rsidR="00920213" w:rsidRPr="00126B8E">
        <w:rPr>
          <w:rFonts w:ascii="Arial" w:hAnsi="Arial" w:cs="Arial"/>
          <w:i/>
          <w:iCs/>
        </w:rPr>
        <w:t>-</w:t>
      </w:r>
      <w:r w:rsidR="003542F4" w:rsidRPr="00126B8E">
        <w:rPr>
          <w:rFonts w:ascii="Arial" w:hAnsi="Arial" w:cs="Arial"/>
          <w:i/>
          <w:iCs/>
        </w:rPr>
        <w:t>1</w:t>
      </w:r>
      <w:r w:rsidR="00A10888" w:rsidRPr="00126B8E">
        <w:rPr>
          <w:rFonts w:ascii="Arial" w:hAnsi="Arial" w:cs="Arial"/>
          <w:i/>
          <w:iCs/>
        </w:rPr>
        <w:t>4</w:t>
      </w:r>
      <w:r w:rsidR="00920213" w:rsidRPr="00126B8E">
        <w:rPr>
          <w:rFonts w:ascii="Arial" w:hAnsi="Arial" w:cs="Arial"/>
          <w:i/>
          <w:iCs/>
        </w:rPr>
        <w:t xml:space="preserve">). </w:t>
      </w:r>
      <w:r w:rsidR="003542F4" w:rsidRPr="00126B8E">
        <w:rPr>
          <w:rFonts w:ascii="Arial" w:hAnsi="Arial" w:cs="Arial"/>
          <w:i/>
          <w:iCs/>
        </w:rPr>
        <w:t xml:space="preserve"> </w:t>
      </w:r>
    </w:p>
    <w:p w14:paraId="2722FB82" w14:textId="730BEA7C" w:rsidR="00636D20" w:rsidRPr="00126B8E" w:rsidRDefault="00495A5A" w:rsidP="005A4F79">
      <w:pPr>
        <w:spacing w:after="120"/>
        <w:jc w:val="both"/>
        <w:rPr>
          <w:rFonts w:ascii="Arial" w:hAnsi="Arial" w:cs="Arial"/>
        </w:rPr>
      </w:pPr>
      <w:r w:rsidRPr="00126B8E">
        <w:rPr>
          <w:rFonts w:ascii="Arial" w:hAnsi="Arial" w:cs="Arial"/>
        </w:rPr>
        <w:t>Gli Apostoli, i presbiteri, di diaconi, ogni altro discepolo di Gesù non devono pensare che la Chiesa venga abbandonata da molti dei suoi figli, se non si concede loro di rotolarsi nel fango del peccato e per di più del peccato contro natura, di quel peccato che il Sacro Testato della Parola del Signore chiama abominio e nefandezza. La Chiesa diviene invece canna incrinata e lucignolo che fumiga proprio in ragione della non predicazione della Parola di Gesù dal cuore di Gesù fatto divenire proprio cuore da chi la Parola di Gesù vuole gettare nel mondo per pescare figli per il regno di Dio. Quando l’apostolo o il presbitero o</w:t>
      </w:r>
      <w:r w:rsidR="00126B8E" w:rsidRPr="00126B8E">
        <w:rPr>
          <w:rFonts w:ascii="Arial" w:hAnsi="Arial" w:cs="Arial"/>
        </w:rPr>
        <w:t xml:space="preserve"> </w:t>
      </w:r>
      <w:r w:rsidRPr="00126B8E">
        <w:rPr>
          <w:rFonts w:ascii="Arial" w:hAnsi="Arial" w:cs="Arial"/>
        </w:rPr>
        <w:t>il diacono o altro membro del corpo di Cristo Gesù getta la sua parola, lui getta nel mare del mondo una rete fatta da fili di carta, Non appena questa reta raggiunge l’acqua</w:t>
      </w:r>
      <w:r w:rsidR="00126B8E" w:rsidRPr="00126B8E">
        <w:rPr>
          <w:rFonts w:ascii="Arial" w:hAnsi="Arial" w:cs="Arial"/>
        </w:rPr>
        <w:t>,</w:t>
      </w:r>
      <w:r w:rsidRPr="00126B8E">
        <w:rPr>
          <w:rFonts w:ascii="Arial" w:hAnsi="Arial" w:cs="Arial"/>
        </w:rPr>
        <w:t xml:space="preserve"> subito </w:t>
      </w:r>
      <w:r w:rsidR="00515E60" w:rsidRPr="00126B8E">
        <w:rPr>
          <w:rFonts w:ascii="Arial" w:hAnsi="Arial" w:cs="Arial"/>
        </w:rPr>
        <w:t xml:space="preserve">si rompe e nessun figlio di Dio sarà pescato per il regno. Mentre </w:t>
      </w:r>
      <w:r w:rsidR="00126B8E" w:rsidRPr="00126B8E">
        <w:rPr>
          <w:rFonts w:ascii="Arial" w:hAnsi="Arial" w:cs="Arial"/>
        </w:rPr>
        <w:t>s</w:t>
      </w:r>
      <w:r w:rsidR="00515E60" w:rsidRPr="00126B8E">
        <w:rPr>
          <w:rFonts w:ascii="Arial" w:hAnsi="Arial" w:cs="Arial"/>
        </w:rPr>
        <w:t xml:space="preserve">e </w:t>
      </w:r>
      <w:r w:rsidR="00126B8E" w:rsidRPr="00126B8E">
        <w:rPr>
          <w:rFonts w:ascii="Arial" w:hAnsi="Arial" w:cs="Arial"/>
        </w:rPr>
        <w:t xml:space="preserve">si </w:t>
      </w:r>
      <w:r w:rsidR="00515E60" w:rsidRPr="00126B8E">
        <w:rPr>
          <w:rFonts w:ascii="Arial" w:hAnsi="Arial" w:cs="Arial"/>
        </w:rPr>
        <w:t>getta la Parola di Cristo, dal cuore di Cristo Gesùù, fatto divenire suo proprio cuore, la rete non è fatta da figli di carta, è fatta con figli di Spirito Santo, che sono fili di attrazione, di conversione, di santificazione. I pesc</w:t>
      </w:r>
      <w:r w:rsidR="00126B8E" w:rsidRPr="00126B8E">
        <w:rPr>
          <w:rFonts w:ascii="Arial" w:hAnsi="Arial" w:cs="Arial"/>
        </w:rPr>
        <w:t>i</w:t>
      </w:r>
      <w:r w:rsidR="00515E60" w:rsidRPr="00126B8E">
        <w:rPr>
          <w:rFonts w:ascii="Arial" w:hAnsi="Arial" w:cs="Arial"/>
        </w:rPr>
        <w:t xml:space="preserve"> che vengono pescati per il regno di Dio saranno </w:t>
      </w:r>
      <w:r w:rsidR="00126B8E" w:rsidRPr="00126B8E">
        <w:rPr>
          <w:rFonts w:ascii="Arial" w:hAnsi="Arial" w:cs="Arial"/>
        </w:rPr>
        <w:t>tanti</w:t>
      </w:r>
      <w:r w:rsidR="00515E60" w:rsidRPr="00126B8E">
        <w:rPr>
          <w:rFonts w:ascii="Arial" w:hAnsi="Arial" w:cs="Arial"/>
        </w:rPr>
        <w:t xml:space="preserve">. Oggi purtroppo sono molti coloro che hanno deciso di gettare nel mare del mondo la loro rete fatta di fili di carta. Ecco la sterilità di molte chiese di Cristo Gesù. Urge riflettere su quanto sta succedendo, Se non riflettiamo è segno che anche i nostri occhi e il nostro cuore è  di carta, impastata di peccato. Il cuore di carta troverà soluzioni di carta, mai soluzioni di Spirito Santo. Con le soluzioni di carta consumiamo invano le nostre energie fisiche e spirituali. Madre di Gesù, ottienici la grazia dallo Spirito Santo. Chiedi che Lui venga e cambi il nostro cuore di carta, i nostri occhi di carta, i nostri penseri di carta in cuore di Cristo, in occhi di Cristo, in pensieri di Cristo. </w:t>
      </w:r>
    </w:p>
    <w:p w14:paraId="50325DD6" w14:textId="35671762" w:rsidR="00636D20" w:rsidRPr="00126B8E" w:rsidRDefault="00A6143C" w:rsidP="00636D20">
      <w:pPr>
        <w:spacing w:after="120" w:line="360" w:lineRule="auto"/>
        <w:jc w:val="right"/>
        <w:rPr>
          <w:rFonts w:ascii="Arial" w:hAnsi="Arial" w:cs="Arial"/>
        </w:rPr>
      </w:pPr>
      <w:r w:rsidRPr="00126B8E">
        <w:rPr>
          <w:rFonts w:ascii="Arial" w:hAnsi="Arial" w:cs="Arial"/>
        </w:rPr>
        <w:t xml:space="preserve">15 </w:t>
      </w:r>
      <w:r w:rsidR="00D85BB0" w:rsidRPr="00126B8E">
        <w:rPr>
          <w:rFonts w:ascii="Arial" w:hAnsi="Arial" w:cs="Arial"/>
        </w:rPr>
        <w:t xml:space="preserve">Agosto </w:t>
      </w:r>
      <w:r w:rsidR="00636D20" w:rsidRPr="00126B8E">
        <w:rPr>
          <w:rFonts w:ascii="Arial" w:hAnsi="Arial" w:cs="Arial"/>
        </w:rPr>
        <w:t>202</w:t>
      </w:r>
      <w:r w:rsidR="00765AB4" w:rsidRPr="00126B8E">
        <w:rPr>
          <w:rFonts w:ascii="Arial" w:hAnsi="Arial" w:cs="Arial"/>
        </w:rPr>
        <w:t>7</w:t>
      </w:r>
    </w:p>
    <w:sectPr w:rsidR="00636D20" w:rsidRPr="00126B8E" w:rsidSect="00515E60">
      <w:type w:val="oddPage"/>
      <w:pgSz w:w="11906" w:h="16838" w:code="9"/>
      <w:pgMar w:top="340"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27E1B"/>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6B8E"/>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5A"/>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5E60"/>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79B"/>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3B"/>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918</Words>
  <Characters>5235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4</cp:revision>
  <cp:lastPrinted>2010-11-10T17:24:00Z</cp:lastPrinted>
  <dcterms:created xsi:type="dcterms:W3CDTF">2026-07-15T19:38:00Z</dcterms:created>
  <dcterms:modified xsi:type="dcterms:W3CDTF">2026-07-17T09:23:00Z</dcterms:modified>
</cp:coreProperties>
</file>